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F0" w:rsidRDefault="006E0EF0" w:rsidP="006E0EF0">
      <w:pPr>
        <w:spacing w:before="100" w:beforeAutospacing="1" w:after="100" w:afterAutospacing="1" w:line="240" w:lineRule="auto"/>
        <w:jc w:val="both"/>
        <w:outlineLvl w:val="4"/>
        <w:rPr>
          <w:rFonts w:ascii="Times New Roman" w:eastAsia="Times New Roman" w:hAnsi="Times New Roman" w:cs="B Nazanin" w:hint="cs"/>
          <w:b/>
          <w:bCs/>
          <w:sz w:val="28"/>
          <w:szCs w:val="28"/>
          <w:rtl/>
        </w:rPr>
      </w:pPr>
    </w:p>
    <w:p w:rsidR="00551239" w:rsidRDefault="00DA345E" w:rsidP="00DA345E">
      <w:pPr>
        <w:spacing w:before="100" w:beforeAutospacing="1" w:after="100" w:afterAutospacing="1" w:line="240" w:lineRule="auto"/>
        <w:outlineLvl w:val="4"/>
        <w:rPr>
          <w:rFonts w:ascii="Times New Roman" w:eastAsia="Times New Roman" w:hAnsi="Times New Roman" w:cs="B Nazanin" w:hint="cs"/>
          <w:b/>
          <w:bCs/>
          <w:sz w:val="28"/>
          <w:szCs w:val="28"/>
          <w:rtl/>
        </w:rPr>
      </w:pPr>
      <w:r>
        <w:rPr>
          <w:noProof/>
        </w:rPr>
        <w:drawing>
          <wp:inline distT="0" distB="0" distL="0" distR="0" wp14:anchorId="6CE18584" wp14:editId="22CBFE68">
            <wp:extent cx="2074460" cy="1445785"/>
            <wp:effectExtent l="0" t="0" r="2540" b="2540"/>
            <wp:docPr id="5" name="Picture 5" descr="نتیجه تصویری برای وض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یجه تصویری برای وض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74" cy="1460500"/>
                    </a:xfrm>
                    <a:prstGeom prst="rect">
                      <a:avLst/>
                    </a:prstGeom>
                    <a:noFill/>
                    <a:ln>
                      <a:noFill/>
                    </a:ln>
                  </pic:spPr>
                </pic:pic>
              </a:graphicData>
            </a:graphic>
          </wp:inline>
        </w:drawing>
      </w:r>
      <w:r>
        <w:rPr>
          <w:noProof/>
        </w:rPr>
        <w:drawing>
          <wp:inline distT="0" distB="0" distL="0" distR="0" wp14:anchorId="44D68BD3" wp14:editId="75BEF072">
            <wp:extent cx="2702257" cy="2019800"/>
            <wp:effectExtent l="0" t="0" r="3175" b="0"/>
            <wp:docPr id="3" name="Picture 3" descr="نتیجه تصویری برای وض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تیجه تصویری برای وض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2437" cy="2019935"/>
                    </a:xfrm>
                    <a:prstGeom prst="rect">
                      <a:avLst/>
                    </a:prstGeom>
                    <a:noFill/>
                    <a:ln>
                      <a:noFill/>
                    </a:ln>
                  </pic:spPr>
                </pic:pic>
              </a:graphicData>
            </a:graphic>
          </wp:inline>
        </w:drawing>
      </w:r>
    </w:p>
    <w:p w:rsidR="00551239" w:rsidRDefault="00551239" w:rsidP="006E0EF0">
      <w:pPr>
        <w:spacing w:before="100" w:beforeAutospacing="1" w:after="100" w:afterAutospacing="1" w:line="240" w:lineRule="auto"/>
        <w:jc w:val="both"/>
        <w:outlineLvl w:val="4"/>
        <w:rPr>
          <w:rFonts w:ascii="Times New Roman" w:eastAsia="Times New Roman" w:hAnsi="Times New Roman" w:cs="B Nazanin" w:hint="cs"/>
          <w:b/>
          <w:bCs/>
          <w:sz w:val="28"/>
          <w:szCs w:val="28"/>
          <w:rtl/>
        </w:rPr>
      </w:pPr>
      <w:bookmarkStart w:id="0" w:name="_GoBack"/>
      <w:bookmarkEnd w:id="0"/>
    </w:p>
    <w:p w:rsidR="006E0EF0" w:rsidRPr="006E0EF0" w:rsidRDefault="006E0EF0" w:rsidP="006E0EF0">
      <w:pPr>
        <w:spacing w:before="100" w:beforeAutospacing="1" w:after="100" w:afterAutospacing="1" w:line="240" w:lineRule="auto"/>
        <w:jc w:val="both"/>
        <w:outlineLvl w:val="4"/>
        <w:rPr>
          <w:rFonts w:ascii="Times New Roman" w:eastAsia="Times New Roman" w:hAnsi="Times New Roman" w:cs="B Nazanin"/>
          <w:sz w:val="32"/>
          <w:szCs w:val="32"/>
        </w:rPr>
      </w:pPr>
      <w:r w:rsidRPr="006E0EF0">
        <w:rPr>
          <w:rFonts w:ascii="Times New Roman" w:eastAsia="Times New Roman" w:hAnsi="Times New Roman" w:cs="B Nazanin"/>
          <w:sz w:val="32"/>
          <w:szCs w:val="32"/>
          <w:rtl/>
        </w:rPr>
        <w:t xml:space="preserve">بعد از وضو و قبل از نماز، چیزی در اعضاء وضو می بینم و در مانعیت آن چیز در اعضاء وضو شک می کنم، </w:t>
      </w:r>
      <w:r w:rsidRPr="006E0EF0">
        <w:rPr>
          <w:rFonts w:ascii="Times New Roman" w:eastAsia="Times New Roman" w:hAnsi="Times New Roman" w:cs="Times New Roman" w:hint="cs"/>
          <w:sz w:val="32"/>
          <w:szCs w:val="32"/>
          <w:rtl/>
        </w:rPr>
        <w:t> </w:t>
      </w:r>
      <w:r w:rsidRPr="006E0EF0">
        <w:rPr>
          <w:rFonts w:ascii="Times New Roman" w:eastAsia="Times New Roman" w:hAnsi="Times New Roman" w:cs="B Nazanin" w:hint="cs"/>
          <w:sz w:val="32"/>
          <w:szCs w:val="32"/>
          <w:rtl/>
        </w:rPr>
        <w:t>آیا</w:t>
      </w:r>
      <w:r w:rsidRPr="006E0EF0">
        <w:rPr>
          <w:rFonts w:ascii="Times New Roman" w:eastAsia="Times New Roman" w:hAnsi="Times New Roman" w:cs="B Nazanin"/>
          <w:sz w:val="32"/>
          <w:szCs w:val="32"/>
          <w:rtl/>
        </w:rPr>
        <w:t xml:space="preserve"> </w:t>
      </w:r>
      <w:r w:rsidRPr="006E0EF0">
        <w:rPr>
          <w:rFonts w:ascii="Times New Roman" w:eastAsia="Times New Roman" w:hAnsi="Times New Roman" w:cs="B Nazanin" w:hint="cs"/>
          <w:sz w:val="32"/>
          <w:szCs w:val="32"/>
          <w:rtl/>
        </w:rPr>
        <w:t>با</w:t>
      </w:r>
      <w:r w:rsidRPr="006E0EF0">
        <w:rPr>
          <w:rFonts w:ascii="Times New Roman" w:eastAsia="Times New Roman" w:hAnsi="Times New Roman" w:cs="B Nazanin"/>
          <w:sz w:val="32"/>
          <w:szCs w:val="32"/>
          <w:rtl/>
        </w:rPr>
        <w:t xml:space="preserve"> </w:t>
      </w:r>
      <w:r w:rsidRPr="006E0EF0">
        <w:rPr>
          <w:rFonts w:ascii="Times New Roman" w:eastAsia="Times New Roman" w:hAnsi="Times New Roman" w:cs="B Nazanin" w:hint="cs"/>
          <w:sz w:val="32"/>
          <w:szCs w:val="32"/>
          <w:rtl/>
        </w:rPr>
        <w:t>این</w:t>
      </w:r>
      <w:r w:rsidRPr="006E0EF0">
        <w:rPr>
          <w:rFonts w:ascii="Times New Roman" w:eastAsia="Times New Roman" w:hAnsi="Times New Roman" w:cs="B Nazanin"/>
          <w:sz w:val="32"/>
          <w:szCs w:val="32"/>
          <w:rtl/>
        </w:rPr>
        <w:t xml:space="preserve"> </w:t>
      </w:r>
      <w:r w:rsidRPr="006E0EF0">
        <w:rPr>
          <w:rFonts w:ascii="Times New Roman" w:eastAsia="Times New Roman" w:hAnsi="Times New Roman" w:cs="B Nazanin" w:hint="cs"/>
          <w:sz w:val="32"/>
          <w:szCs w:val="32"/>
          <w:rtl/>
        </w:rPr>
        <w:t>وضو</w:t>
      </w:r>
      <w:r w:rsidRPr="006E0EF0">
        <w:rPr>
          <w:rFonts w:ascii="Times New Roman" w:eastAsia="Times New Roman" w:hAnsi="Times New Roman" w:cs="B Nazanin"/>
          <w:sz w:val="32"/>
          <w:szCs w:val="32"/>
          <w:rtl/>
        </w:rPr>
        <w:t xml:space="preserve"> </w:t>
      </w:r>
      <w:r w:rsidRPr="006E0EF0">
        <w:rPr>
          <w:rFonts w:ascii="Times New Roman" w:eastAsia="Times New Roman" w:hAnsi="Times New Roman" w:cs="B Nazanin" w:hint="cs"/>
          <w:sz w:val="32"/>
          <w:szCs w:val="32"/>
          <w:rtl/>
        </w:rPr>
        <w:t>می</w:t>
      </w:r>
      <w:r w:rsidRPr="006E0EF0">
        <w:rPr>
          <w:rFonts w:ascii="Times New Roman" w:eastAsia="Times New Roman" w:hAnsi="Times New Roman" w:cs="B Nazanin"/>
          <w:sz w:val="32"/>
          <w:szCs w:val="32"/>
          <w:rtl/>
        </w:rPr>
        <w:t xml:space="preserve"> </w:t>
      </w:r>
      <w:r w:rsidRPr="006E0EF0">
        <w:rPr>
          <w:rFonts w:ascii="Times New Roman" w:eastAsia="Times New Roman" w:hAnsi="Times New Roman" w:cs="B Nazanin" w:hint="cs"/>
          <w:sz w:val="32"/>
          <w:szCs w:val="32"/>
          <w:rtl/>
        </w:rPr>
        <w:t>توان</w:t>
      </w:r>
      <w:r w:rsidRPr="006E0EF0">
        <w:rPr>
          <w:rFonts w:ascii="Times New Roman" w:eastAsia="Times New Roman" w:hAnsi="Times New Roman" w:cs="B Nazanin"/>
          <w:sz w:val="32"/>
          <w:szCs w:val="32"/>
          <w:rtl/>
        </w:rPr>
        <w:t xml:space="preserve"> </w:t>
      </w:r>
      <w:r w:rsidRPr="006E0EF0">
        <w:rPr>
          <w:rFonts w:ascii="Times New Roman" w:eastAsia="Times New Roman" w:hAnsi="Times New Roman" w:cs="B Nazanin" w:hint="cs"/>
          <w:sz w:val="32"/>
          <w:szCs w:val="32"/>
          <w:rtl/>
        </w:rPr>
        <w:t>نماز</w:t>
      </w:r>
      <w:r w:rsidRPr="006E0EF0">
        <w:rPr>
          <w:rFonts w:ascii="Times New Roman" w:eastAsia="Times New Roman" w:hAnsi="Times New Roman" w:cs="B Nazanin"/>
          <w:sz w:val="32"/>
          <w:szCs w:val="32"/>
          <w:rtl/>
        </w:rPr>
        <w:t xml:space="preserve"> </w:t>
      </w:r>
      <w:r w:rsidRPr="006E0EF0">
        <w:rPr>
          <w:rFonts w:ascii="Times New Roman" w:eastAsia="Times New Roman" w:hAnsi="Times New Roman" w:cs="B Nazanin" w:hint="cs"/>
          <w:sz w:val="32"/>
          <w:szCs w:val="32"/>
          <w:rtl/>
        </w:rPr>
        <w:t>خواند؟</w:t>
      </w:r>
    </w:p>
    <w:p w:rsidR="006E0EF0" w:rsidRPr="00551239" w:rsidRDefault="006E0EF0" w:rsidP="006E0EF0">
      <w:pPr>
        <w:spacing w:before="100" w:beforeAutospacing="1" w:after="100" w:afterAutospacing="1" w:line="240" w:lineRule="auto"/>
        <w:jc w:val="both"/>
        <w:outlineLvl w:val="4"/>
        <w:rPr>
          <w:rFonts w:ascii="Times New Roman" w:eastAsia="Times New Roman" w:hAnsi="Times New Roman" w:cs="B Nazanin" w:hint="cs"/>
          <w:b/>
          <w:bCs/>
          <w:color w:val="17365D" w:themeColor="text2" w:themeShade="BF"/>
          <w:sz w:val="32"/>
          <w:szCs w:val="32"/>
          <w:rtl/>
        </w:rPr>
      </w:pPr>
      <w:r w:rsidRPr="00551239">
        <w:rPr>
          <w:rFonts w:ascii="Times New Roman" w:eastAsia="Times New Roman" w:hAnsi="Times New Roman" w:cs="B Nazanin"/>
          <w:b/>
          <w:bCs/>
          <w:color w:val="17365D" w:themeColor="text2" w:themeShade="BF"/>
          <w:sz w:val="32"/>
          <w:szCs w:val="32"/>
          <w:rtl/>
        </w:rPr>
        <w:t>. اگر نداند موقع وضو بوده یا بعد پیدا شده، وضوی او صحیح است، ولی اگر بداند که در وقت وضو ملتفت آن مانع نبوده، احتیاط واجب آن است که دوباره وضو بگیرد.</w:t>
      </w:r>
    </w:p>
    <w:p w:rsidR="00551239" w:rsidRPr="00551239" w:rsidRDefault="00551239">
      <w:pPr>
        <w:rPr>
          <w:rFonts w:cs="B Nazanin" w:hint="cs"/>
          <w:color w:val="17365D" w:themeColor="text2" w:themeShade="BF"/>
          <w:sz w:val="32"/>
          <w:szCs w:val="32"/>
          <w:rtl/>
        </w:rPr>
      </w:pPr>
    </w:p>
    <w:p w:rsidR="00323684" w:rsidRPr="00551239" w:rsidRDefault="00551239">
      <w:pPr>
        <w:rPr>
          <w:rFonts w:cs="B Nazanin" w:hint="cs"/>
          <w:color w:val="17365D" w:themeColor="text2" w:themeShade="BF"/>
          <w:sz w:val="32"/>
          <w:szCs w:val="32"/>
          <w:rtl/>
        </w:rPr>
      </w:pPr>
      <w:r w:rsidRPr="00551239">
        <w:rPr>
          <w:rFonts w:cs="B Nazanin"/>
          <w:sz w:val="32"/>
          <w:szCs w:val="32"/>
          <w:rtl/>
        </w:rPr>
        <w:t>زدن روغن یا ژل به موی سر چه حكمی دارد و در هنگام مسح سر در وضو اشكال ایجاد می‌كند؟</w:t>
      </w:r>
    </w:p>
    <w:p w:rsidR="00323684" w:rsidRPr="00551239" w:rsidRDefault="00323684" w:rsidP="00551239">
      <w:pPr>
        <w:rPr>
          <w:rFonts w:cs="B Nazanin"/>
          <w:b/>
          <w:bCs/>
          <w:color w:val="17365D" w:themeColor="text2" w:themeShade="BF"/>
          <w:sz w:val="32"/>
          <w:szCs w:val="32"/>
        </w:rPr>
      </w:pPr>
      <w:r w:rsidRPr="00551239">
        <w:rPr>
          <w:rFonts w:cs="B Nazanin"/>
          <w:b/>
          <w:bCs/>
          <w:color w:val="17365D" w:themeColor="text2" w:themeShade="BF"/>
          <w:sz w:val="32"/>
          <w:szCs w:val="32"/>
          <w:rtl/>
        </w:rPr>
        <w:t>اگر مانع از رسیدن آب مسح به مو یا پوست سر نباشد اشكال ندارد و اگر به مقدار مسح واجب موهای قسمت جلو سر را روغن یا ژل نزنند و مسح را در آن قسمت انجام دهند، وضو صحیح است. (استفتائات مقام معظم رهبری- توضیح المسائل دوازده مرجع, ص212, س107</w:t>
      </w:r>
      <w:r w:rsidR="00551239" w:rsidRPr="00551239">
        <w:rPr>
          <w:rFonts w:cs="B Nazanin" w:hint="cs"/>
          <w:b/>
          <w:bCs/>
          <w:color w:val="17365D" w:themeColor="text2" w:themeShade="BF"/>
          <w:sz w:val="32"/>
          <w:szCs w:val="32"/>
          <w:rtl/>
        </w:rPr>
        <w:t>)</w:t>
      </w:r>
    </w:p>
    <w:p w:rsidR="00551239" w:rsidRDefault="00551239">
      <w:pPr>
        <w:rPr>
          <w:rFonts w:cs="B Nazanin" w:hint="cs"/>
          <w:color w:val="17365D" w:themeColor="text2" w:themeShade="BF"/>
          <w:sz w:val="32"/>
          <w:szCs w:val="32"/>
          <w:rtl/>
        </w:rPr>
      </w:pPr>
      <w:r>
        <w:rPr>
          <w:rFonts w:cs="B Nazanin" w:hint="cs"/>
          <w:color w:val="17365D" w:themeColor="text2" w:themeShade="BF"/>
          <w:sz w:val="32"/>
          <w:szCs w:val="32"/>
          <w:rtl/>
        </w:rPr>
        <w:t>منابع:</w:t>
      </w:r>
    </w:p>
    <w:p w:rsidR="00551239" w:rsidRPr="00551239" w:rsidRDefault="00551239" w:rsidP="00551239">
      <w:pPr>
        <w:rPr>
          <w:rFonts w:cs="B Nazanin"/>
          <w:color w:val="0070C0"/>
        </w:rPr>
      </w:pPr>
      <w:hyperlink r:id="rId7" w:history="1">
        <w:r w:rsidRPr="00551239">
          <w:rPr>
            <w:rStyle w:val="Hyperlink"/>
            <w:rFonts w:cs="B Nazanin"/>
            <w:color w:val="0070C0"/>
            <w:u w:val="none"/>
          </w:rPr>
          <w:t>http://www.leader.ir</w:t>
        </w:r>
      </w:hyperlink>
    </w:p>
    <w:p w:rsidR="00551239" w:rsidRPr="00551239" w:rsidRDefault="00551239" w:rsidP="00551239">
      <w:pPr>
        <w:rPr>
          <w:rFonts w:cs="B Nazanin"/>
          <w:color w:val="0070C0"/>
        </w:rPr>
      </w:pPr>
      <w:r w:rsidRPr="00551239">
        <w:rPr>
          <w:rStyle w:val="HTMLCite"/>
          <w:color w:val="0070C0"/>
        </w:rPr>
        <w:t>www.</w:t>
      </w:r>
      <w:r w:rsidRPr="00551239">
        <w:rPr>
          <w:rStyle w:val="HTMLCite"/>
          <w:b/>
          <w:bCs/>
          <w:color w:val="0070C0"/>
        </w:rPr>
        <w:t>tebyan</w:t>
      </w:r>
      <w:r w:rsidRPr="00551239">
        <w:rPr>
          <w:rStyle w:val="HTMLCite"/>
          <w:color w:val="0070C0"/>
        </w:rPr>
        <w:t>.net</w:t>
      </w:r>
    </w:p>
    <w:sectPr w:rsidR="00551239" w:rsidRPr="00551239" w:rsidSect="006E0EF0">
      <w:pgSz w:w="11906" w:h="16838"/>
      <w:pgMar w:top="1440" w:right="1440" w:bottom="1440" w:left="1440"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0"/>
    <w:rsid w:val="00323684"/>
    <w:rsid w:val="003C4838"/>
    <w:rsid w:val="00551239"/>
    <w:rsid w:val="006E0EF0"/>
    <w:rsid w:val="00A65335"/>
    <w:rsid w:val="00DA34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6E0EF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E0EF0"/>
    <w:rPr>
      <w:rFonts w:ascii="Times New Roman" w:eastAsia="Times New Roman" w:hAnsi="Times New Roman" w:cs="Times New Roman"/>
      <w:b/>
      <w:bCs/>
      <w:sz w:val="20"/>
      <w:szCs w:val="20"/>
    </w:rPr>
  </w:style>
  <w:style w:type="character" w:styleId="Strong">
    <w:name w:val="Strong"/>
    <w:basedOn w:val="DefaultParagraphFont"/>
    <w:uiPriority w:val="22"/>
    <w:qFormat/>
    <w:rsid w:val="006E0EF0"/>
    <w:rPr>
      <w:b/>
      <w:bCs/>
    </w:rPr>
  </w:style>
  <w:style w:type="character" w:styleId="Hyperlink">
    <w:name w:val="Hyperlink"/>
    <w:basedOn w:val="DefaultParagraphFont"/>
    <w:uiPriority w:val="99"/>
    <w:unhideWhenUsed/>
    <w:rsid w:val="00551239"/>
    <w:rPr>
      <w:color w:val="0000FF" w:themeColor="hyperlink"/>
      <w:u w:val="single"/>
    </w:rPr>
  </w:style>
  <w:style w:type="character" w:styleId="HTMLCite">
    <w:name w:val="HTML Cite"/>
    <w:basedOn w:val="DefaultParagraphFont"/>
    <w:uiPriority w:val="99"/>
    <w:semiHidden/>
    <w:unhideWhenUsed/>
    <w:rsid w:val="00551239"/>
    <w:rPr>
      <w:i/>
      <w:iCs/>
    </w:rPr>
  </w:style>
  <w:style w:type="paragraph" w:styleId="BalloonText">
    <w:name w:val="Balloon Text"/>
    <w:basedOn w:val="Normal"/>
    <w:link w:val="BalloonTextChar"/>
    <w:uiPriority w:val="99"/>
    <w:semiHidden/>
    <w:unhideWhenUsed/>
    <w:rsid w:val="00551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6E0EF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E0EF0"/>
    <w:rPr>
      <w:rFonts w:ascii="Times New Roman" w:eastAsia="Times New Roman" w:hAnsi="Times New Roman" w:cs="Times New Roman"/>
      <w:b/>
      <w:bCs/>
      <w:sz w:val="20"/>
      <w:szCs w:val="20"/>
    </w:rPr>
  </w:style>
  <w:style w:type="character" w:styleId="Strong">
    <w:name w:val="Strong"/>
    <w:basedOn w:val="DefaultParagraphFont"/>
    <w:uiPriority w:val="22"/>
    <w:qFormat/>
    <w:rsid w:val="006E0EF0"/>
    <w:rPr>
      <w:b/>
      <w:bCs/>
    </w:rPr>
  </w:style>
  <w:style w:type="character" w:styleId="Hyperlink">
    <w:name w:val="Hyperlink"/>
    <w:basedOn w:val="DefaultParagraphFont"/>
    <w:uiPriority w:val="99"/>
    <w:unhideWhenUsed/>
    <w:rsid w:val="00551239"/>
    <w:rPr>
      <w:color w:val="0000FF" w:themeColor="hyperlink"/>
      <w:u w:val="single"/>
    </w:rPr>
  </w:style>
  <w:style w:type="character" w:styleId="HTMLCite">
    <w:name w:val="HTML Cite"/>
    <w:basedOn w:val="DefaultParagraphFont"/>
    <w:uiPriority w:val="99"/>
    <w:semiHidden/>
    <w:unhideWhenUsed/>
    <w:rsid w:val="00551239"/>
    <w:rPr>
      <w:i/>
      <w:iCs/>
    </w:rPr>
  </w:style>
  <w:style w:type="paragraph" w:styleId="BalloonText">
    <w:name w:val="Balloon Text"/>
    <w:basedOn w:val="Normal"/>
    <w:link w:val="BalloonTextChar"/>
    <w:uiPriority w:val="99"/>
    <w:semiHidden/>
    <w:unhideWhenUsed/>
    <w:rsid w:val="00551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ader.i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دوآبي, ليلا</dc:creator>
  <cp:lastModifiedBy>دوآبي, ليلا</cp:lastModifiedBy>
  <cp:revision>1</cp:revision>
  <dcterms:created xsi:type="dcterms:W3CDTF">2016-12-18T09:07:00Z</dcterms:created>
  <dcterms:modified xsi:type="dcterms:W3CDTF">2016-12-18T11:00:00Z</dcterms:modified>
</cp:coreProperties>
</file>